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A6" w:rsidRPr="000D4B16" w:rsidRDefault="000D51A6" w:rsidP="000D5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учреждения детский сад «Малыш» село Новая Красавка 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0D51A6" w:rsidRPr="000D4B16" w:rsidRDefault="000D51A6" w:rsidP="000D5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412869 Саратовская область,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село Новая Красавка улица Садовая  д.6 «Б»</w:t>
      </w:r>
    </w:p>
    <w:p w:rsidR="000D51A6" w:rsidRDefault="000D51A6" w:rsidP="000D5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ИНН 6419025822 КПП 6419011001 ОГРН 1026401377738 л/счет 002030201 </w:t>
      </w:r>
      <w:proofErr w:type="spellStart"/>
      <w:proofErr w:type="gramStart"/>
      <w:r w:rsidRPr="000D4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D4B16">
        <w:rPr>
          <w:rFonts w:ascii="Times New Roman" w:hAnsi="Times New Roman" w:cs="Times New Roman"/>
          <w:sz w:val="28"/>
          <w:szCs w:val="28"/>
        </w:rPr>
        <w:t>/счет 40204810900000000071 БИК 046311001 ОКПО 59400382 ОКАТО 63225840001 ГРКЦ ГУ Банка Росси по Саратовской области г. Саратова</w:t>
      </w:r>
    </w:p>
    <w:p w:rsidR="000D51A6" w:rsidRPr="000D4B16" w:rsidRDefault="000D51A6" w:rsidP="000D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:rsidR="000D51A6" w:rsidRDefault="000D51A6" w:rsidP="000D5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МБДОУ –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/с «Малыш»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Красавка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Pr="000D4B16">
        <w:rPr>
          <w:rFonts w:ascii="Times New Roman" w:hAnsi="Times New Roman" w:cs="Times New Roman"/>
          <w:sz w:val="28"/>
          <w:szCs w:val="28"/>
        </w:rPr>
        <w:t>на 2024г.</w:t>
      </w:r>
    </w:p>
    <w:p w:rsidR="000D51A6" w:rsidRDefault="000D51A6" w:rsidP="000D51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работающих:</w:t>
      </w:r>
    </w:p>
    <w:p w:rsidR="000D51A6" w:rsidRDefault="000D51A6" w:rsidP="000D51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работающих в учреждении – 11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совместительства)</w:t>
      </w:r>
    </w:p>
    <w:p w:rsidR="000D51A6" w:rsidRDefault="000D51A6" w:rsidP="000D51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т.ч. педагогических работников – 3 человека</w:t>
      </w:r>
    </w:p>
    <w:p w:rsidR="000D51A6" w:rsidRPr="000D4B16" w:rsidRDefault="000D51A6" w:rsidP="000D51A6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0D51A6" w:rsidRDefault="000D51A6" w:rsidP="000D51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Профсоюзное членство:</w:t>
      </w:r>
    </w:p>
    <w:p w:rsidR="000D51A6" w:rsidRDefault="000D51A6" w:rsidP="000D5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1A6" w:rsidRPr="00B97FDE" w:rsidRDefault="000D51A6" w:rsidP="000D5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7FDE">
        <w:rPr>
          <w:rFonts w:ascii="Times New Roman" w:hAnsi="Times New Roman" w:cs="Times New Roman"/>
          <w:sz w:val="28"/>
          <w:szCs w:val="28"/>
        </w:rPr>
        <w:t>2.1.2.  Временно не работающих – 0 человек</w:t>
      </w:r>
    </w:p>
    <w:p w:rsidR="000D51A6" w:rsidRPr="00542115" w:rsidRDefault="000D51A6" w:rsidP="000D51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15">
        <w:rPr>
          <w:rFonts w:ascii="Times New Roman" w:hAnsi="Times New Roman" w:cs="Times New Roman"/>
          <w:sz w:val="28"/>
          <w:szCs w:val="28"/>
        </w:rPr>
        <w:t xml:space="preserve">Охват профсоюзном членством </w:t>
      </w:r>
      <w:proofErr w:type="gramStart"/>
      <w:r w:rsidRPr="005421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2115">
        <w:rPr>
          <w:rFonts w:ascii="Times New Roman" w:hAnsi="Times New Roman" w:cs="Times New Roman"/>
          <w:sz w:val="28"/>
          <w:szCs w:val="28"/>
        </w:rPr>
        <w:t>2.1. – 2.1.2.)\ 1.1* 100% = 54,5%</w:t>
      </w:r>
    </w:p>
    <w:p w:rsidR="000D51A6" w:rsidRDefault="000D51A6" w:rsidP="000D51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в профсоюз – 0 человек</w:t>
      </w:r>
    </w:p>
    <w:p w:rsidR="000D51A6" w:rsidRDefault="000D51A6" w:rsidP="000D51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Выбыло из профсоюза – 0 человек</w:t>
      </w:r>
    </w:p>
    <w:p w:rsidR="000D51A6" w:rsidRDefault="000D51A6" w:rsidP="000D51A6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них по связи увольнению – 0 человек</w:t>
      </w:r>
    </w:p>
    <w:p w:rsidR="000D51A6" w:rsidRDefault="000D51A6" w:rsidP="000D51A6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собственному желанию – 0 человек</w:t>
      </w:r>
    </w:p>
    <w:p w:rsidR="000D51A6" w:rsidRPr="00B97FDE" w:rsidRDefault="000D51A6" w:rsidP="000D5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   И</w:t>
      </w:r>
      <w:r w:rsidRPr="00B97FDE">
        <w:rPr>
          <w:rFonts w:ascii="Times New Roman" w:hAnsi="Times New Roman" w:cs="Times New Roman"/>
          <w:sz w:val="28"/>
          <w:szCs w:val="28"/>
        </w:rPr>
        <w:t>сключено из профсоюза – 0 человек</w:t>
      </w:r>
    </w:p>
    <w:p w:rsidR="000D51A6" w:rsidRDefault="000D51A6" w:rsidP="000D51A6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0D51A6" w:rsidRDefault="000D51A6" w:rsidP="000D51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 и обучении:</w:t>
      </w:r>
    </w:p>
    <w:p w:rsidR="000D51A6" w:rsidRDefault="000D51A6" w:rsidP="000D51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Профсоюзного актива</w:t>
      </w:r>
    </w:p>
    <w:p w:rsidR="000D51A6" w:rsidRDefault="000D51A6" w:rsidP="000D51A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месте с председателем) – 4 человека</w:t>
      </w:r>
    </w:p>
    <w:p w:rsidR="000D51A6" w:rsidRDefault="000D51A6" w:rsidP="000D51A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при профкоме – 1 человек</w:t>
      </w:r>
    </w:p>
    <w:p w:rsidR="000D51A6" w:rsidRDefault="000D51A6" w:rsidP="000D51A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контрольно – ревизионной комиссии – 2 человека</w:t>
      </w:r>
    </w:p>
    <w:p w:rsidR="000D51A6" w:rsidRPr="0096355B" w:rsidRDefault="000D51A6" w:rsidP="000D51A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 О</w:t>
      </w:r>
      <w:r w:rsidRPr="0096355B">
        <w:rPr>
          <w:rFonts w:ascii="Times New Roman" w:hAnsi="Times New Roman" w:cs="Times New Roman"/>
          <w:sz w:val="28"/>
          <w:szCs w:val="28"/>
        </w:rPr>
        <w:t>бучено актива за отчетный период – 0 человек</w:t>
      </w:r>
    </w:p>
    <w:p w:rsidR="000D51A6" w:rsidRDefault="000D51A6" w:rsidP="000D51A6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A142A7" w:rsidRPr="000D51A6" w:rsidRDefault="000D51A6" w:rsidP="000D51A6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ППО:  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A142A7" w:rsidRPr="000D51A6" w:rsidSect="00D6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A37"/>
    <w:multiLevelType w:val="multilevel"/>
    <w:tmpl w:val="56B49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C621300"/>
    <w:multiLevelType w:val="multilevel"/>
    <w:tmpl w:val="2E34D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A6"/>
    <w:rsid w:val="000335A6"/>
    <w:rsid w:val="000D51A6"/>
    <w:rsid w:val="00521E7C"/>
    <w:rsid w:val="00631990"/>
    <w:rsid w:val="00D637B7"/>
    <w:rsid w:val="00E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2024-03-26T16:28:00Z</dcterms:created>
  <dcterms:modified xsi:type="dcterms:W3CDTF">2024-03-26T16:28:00Z</dcterms:modified>
</cp:coreProperties>
</file>